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0CC2" w14:textId="77777777" w:rsidR="002E153A" w:rsidRPr="00752623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557F6324" w14:textId="77777777" w:rsidR="002E153A" w:rsidRPr="00752623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130B2ECD" w14:textId="77777777" w:rsidR="002E153A" w:rsidRPr="00752623" w:rsidRDefault="002E153A" w:rsidP="007567B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F0F3655" w14:textId="77777777" w:rsidR="002E153A" w:rsidRPr="00C25F2A" w:rsidRDefault="002E153A" w:rsidP="002E153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14:paraId="75A415C5" w14:textId="77777777" w:rsidR="002E153A" w:rsidRPr="006B7BCF" w:rsidRDefault="002E153A" w:rsidP="002E15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E41DEE" w14:textId="77777777" w:rsidR="002E153A" w:rsidRPr="006B7BCF" w:rsidRDefault="002E153A" w:rsidP="002E15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745CF492" w14:textId="552A120C" w:rsidR="002E153A" w:rsidRDefault="002E153A" w:rsidP="002E15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073C">
        <w:rPr>
          <w:rFonts w:ascii="GHEA Grapalat" w:hAnsi="GHEA Grapalat" w:cs="Sylfaen"/>
          <w:sz w:val="20"/>
          <w:lang w:val="af-ZA"/>
        </w:rPr>
        <w:t xml:space="preserve">Պատվիրատուն` «ՀՀ ԱՆ Քրեակատարողական </w:t>
      </w:r>
      <w:r w:rsidR="00DC1011">
        <w:rPr>
          <w:rFonts w:ascii="GHEA Grapalat" w:hAnsi="GHEA Grapalat" w:cs="Sylfaen"/>
          <w:sz w:val="20"/>
          <w:lang w:val="af-ZA"/>
        </w:rPr>
        <w:t>ծառայություն</w:t>
      </w:r>
      <w:r w:rsidRPr="004F073C">
        <w:rPr>
          <w:rFonts w:ascii="GHEA Grapalat" w:hAnsi="GHEA Grapalat" w:cs="Sylfaen"/>
          <w:sz w:val="20"/>
          <w:lang w:val="af-ZA"/>
        </w:rPr>
        <w:t xml:space="preserve">»-ը,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DC1011">
        <w:rPr>
          <w:rFonts w:ascii="GHEA Grapalat" w:hAnsi="GHEA Grapalat" w:cs="Sylfaen"/>
          <w:sz w:val="20"/>
          <w:lang w:val="af-ZA"/>
        </w:rPr>
        <w:t xml:space="preserve">համար </w:t>
      </w:r>
      <w:r>
        <w:rPr>
          <w:rFonts w:ascii="GHEA Grapalat" w:hAnsi="GHEA Grapalat" w:cs="Sylfaen"/>
          <w:sz w:val="20"/>
          <w:lang w:val="af-ZA"/>
        </w:rPr>
        <w:t>հաց</w:t>
      </w:r>
      <w:r w:rsidRPr="004F073C">
        <w:rPr>
          <w:rFonts w:ascii="GHEA Grapalat" w:hAnsi="GHEA Grapalat" w:cs="Sylfaen"/>
          <w:sz w:val="20"/>
          <w:lang w:val="af-ZA"/>
        </w:rPr>
        <w:t>ի</w:t>
      </w:r>
      <w:r w:rsidR="00F8330D">
        <w:rPr>
          <w:rFonts w:ascii="GHEA Grapalat" w:hAnsi="GHEA Grapalat" w:cs="Sylfaen"/>
          <w:sz w:val="20"/>
          <w:lang w:val="af-ZA"/>
        </w:rPr>
        <w:t xml:space="preserve"> </w:t>
      </w:r>
      <w:r w:rsidR="00F85B41" w:rsidRPr="003C6A32">
        <w:rPr>
          <w:rFonts w:ascii="GHEA Grapalat" w:hAnsi="GHEA Grapalat" w:cs="Sylfaen"/>
          <w:sz w:val="20"/>
          <w:lang w:val="af-ZA"/>
        </w:rPr>
        <w:t xml:space="preserve">(1-ին տեսակի ցորենի ալյուրից)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4F073C">
        <w:rPr>
          <w:rFonts w:ascii="GHEA Grapalat" w:hAnsi="GHEA Grapalat" w:cs="Sylfaen"/>
          <w:sz w:val="20"/>
          <w:lang w:val="af-ZA"/>
        </w:rPr>
        <w:t></w:t>
      </w:r>
      <w:r w:rsidR="00DC1011">
        <w:rPr>
          <w:rFonts w:ascii="GHEA Grapalat" w:hAnsi="GHEA Grapalat" w:cs="Sylfaen"/>
          <w:sz w:val="20"/>
          <w:lang w:val="af-ZA"/>
        </w:rPr>
        <w:t>ՀՀ ԱՆ ՔԿԾ-ՄԱ-ԱՊՁԲ-</w:t>
      </w:r>
      <w:r w:rsidR="00AA3E5C">
        <w:rPr>
          <w:rFonts w:ascii="GHEA Grapalat" w:hAnsi="GHEA Grapalat" w:cs="Sylfaen"/>
          <w:sz w:val="20"/>
          <w:lang w:val="hy-AM"/>
        </w:rPr>
        <w:t>20/1</w:t>
      </w:r>
      <w:r w:rsidRPr="004F073C">
        <w:rPr>
          <w:rFonts w:ascii="GHEA Grapalat" w:hAnsi="GHEA Grapalat" w:cs="Sylfaen"/>
          <w:sz w:val="20"/>
          <w:lang w:val="af-ZA"/>
        </w:rPr>
        <w:t></w:t>
      </w:r>
      <w:r>
        <w:rPr>
          <w:rFonts w:ascii="GHEA Grapalat" w:hAnsi="GHEA Grapalat" w:cs="Sylfaen"/>
          <w:sz w:val="20"/>
          <w:lang w:val="af-ZA"/>
        </w:rPr>
        <w:t xml:space="preserve"> ծածկագրով ՄԱ </w:t>
      </w:r>
      <w:r w:rsidR="00B33AFF">
        <w:rPr>
          <w:rFonts w:ascii="GHEA Grapalat" w:hAnsi="GHEA Grapalat" w:cs="Sylfaen"/>
          <w:sz w:val="20"/>
          <w:lang w:val="af-ZA"/>
        </w:rPr>
        <w:t>գ</w:t>
      </w:r>
      <w:r w:rsidR="00DC1011">
        <w:rPr>
          <w:rFonts w:ascii="GHEA Grapalat" w:hAnsi="GHEA Grapalat" w:cs="Sylfaen"/>
          <w:sz w:val="20"/>
          <w:lang w:val="af-ZA"/>
        </w:rPr>
        <w:t>նման ընթացակարգի արդյունքում` 2</w:t>
      </w:r>
      <w:r w:rsidR="00AA3E5C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>.0</w:t>
      </w:r>
      <w:r w:rsidR="00AA3E5C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.20</w:t>
      </w:r>
      <w:r w:rsidR="00AA3E5C">
        <w:rPr>
          <w:rFonts w:ascii="GHEA Grapalat" w:hAnsi="GHEA Grapalat" w:cs="Sylfaen"/>
          <w:sz w:val="20"/>
          <w:lang w:val="hy-AM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թ. կնքված N </w:t>
      </w:r>
      <w:r w:rsidR="00DC1011">
        <w:rPr>
          <w:rFonts w:ascii="GHEA Grapalat" w:hAnsi="GHEA Grapalat" w:cs="Sylfaen"/>
          <w:sz w:val="20"/>
          <w:lang w:val="af-ZA"/>
        </w:rPr>
        <w:t>ՀՀ ԱՆ ՔԿԾ-ՄԱ-ԱՊՁԲ-</w:t>
      </w:r>
      <w:r w:rsidR="00AA3E5C">
        <w:rPr>
          <w:rFonts w:ascii="GHEA Grapalat" w:hAnsi="GHEA Grapalat" w:cs="Sylfaen"/>
          <w:sz w:val="20"/>
          <w:lang w:val="hy-AM"/>
        </w:rPr>
        <w:t>20/1</w:t>
      </w:r>
      <w:r w:rsidR="00DC101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</w:t>
      </w:r>
      <w:r w:rsidR="00F85B41">
        <w:rPr>
          <w:rFonts w:ascii="GHEA Grapalat" w:hAnsi="GHEA Grapalat" w:cs="Sylfaen"/>
          <w:sz w:val="20"/>
          <w:lang w:val="af-ZA"/>
        </w:rPr>
        <w:t>յմանագրի մասին տեղեկատվությունը</w:t>
      </w:r>
    </w:p>
    <w:p w14:paraId="2D1F7F53" w14:textId="77777777" w:rsidR="002E153A" w:rsidRDefault="002E153A" w:rsidP="002E15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43"/>
        <w:gridCol w:w="109"/>
        <w:gridCol w:w="484"/>
        <w:gridCol w:w="675"/>
        <w:gridCol w:w="567"/>
        <w:gridCol w:w="11"/>
        <w:gridCol w:w="553"/>
        <w:gridCol w:w="19"/>
        <w:gridCol w:w="410"/>
        <w:gridCol w:w="294"/>
        <w:gridCol w:w="313"/>
        <w:gridCol w:w="112"/>
        <w:gridCol w:w="277"/>
        <w:gridCol w:w="33"/>
        <w:gridCol w:w="189"/>
        <w:gridCol w:w="352"/>
        <w:gridCol w:w="418"/>
        <w:gridCol w:w="142"/>
        <w:gridCol w:w="142"/>
        <w:gridCol w:w="222"/>
        <w:gridCol w:w="199"/>
        <w:gridCol w:w="146"/>
        <w:gridCol w:w="391"/>
        <w:gridCol w:w="181"/>
        <w:gridCol w:w="139"/>
        <w:gridCol w:w="6"/>
        <w:gridCol w:w="413"/>
        <w:gridCol w:w="167"/>
        <w:gridCol w:w="167"/>
        <w:gridCol w:w="26"/>
        <w:gridCol w:w="314"/>
        <w:gridCol w:w="396"/>
        <w:gridCol w:w="173"/>
        <w:gridCol w:w="325"/>
        <w:gridCol w:w="223"/>
        <w:gridCol w:w="204"/>
        <w:gridCol w:w="540"/>
        <w:gridCol w:w="156"/>
        <w:gridCol w:w="800"/>
      </w:tblGrid>
      <w:tr w:rsidR="002E153A" w:rsidRPr="00BF7713" w14:paraId="0D7085CC" w14:textId="77777777" w:rsidTr="00DC1011">
        <w:trPr>
          <w:trHeight w:val="146"/>
        </w:trPr>
        <w:tc>
          <w:tcPr>
            <w:tcW w:w="692" w:type="dxa"/>
            <w:gridSpan w:val="2"/>
            <w:shd w:val="clear" w:color="auto" w:fill="auto"/>
            <w:vAlign w:val="center"/>
          </w:tcPr>
          <w:p w14:paraId="2C64576A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8" w:type="dxa"/>
            <w:gridSpan w:val="38"/>
            <w:shd w:val="clear" w:color="auto" w:fill="auto"/>
            <w:vAlign w:val="center"/>
          </w:tcPr>
          <w:p w14:paraId="207A4332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E153A" w:rsidRPr="00BF7713" w14:paraId="1454F740" w14:textId="77777777" w:rsidTr="00DC1011">
        <w:trPr>
          <w:trHeight w:val="110"/>
        </w:trPr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14:paraId="30C9922A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8" w:type="dxa"/>
            <w:gridSpan w:val="3"/>
            <w:vMerge w:val="restart"/>
            <w:shd w:val="clear" w:color="auto" w:fill="auto"/>
            <w:vAlign w:val="center"/>
          </w:tcPr>
          <w:p w14:paraId="3FF931CB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F81F19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989" w:type="dxa"/>
            <w:gridSpan w:val="8"/>
            <w:shd w:val="clear" w:color="auto" w:fill="auto"/>
            <w:vAlign w:val="center"/>
          </w:tcPr>
          <w:p w14:paraId="2ACDE091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4" w:type="dxa"/>
            <w:gridSpan w:val="12"/>
            <w:shd w:val="clear" w:color="auto" w:fill="auto"/>
            <w:vAlign w:val="center"/>
          </w:tcPr>
          <w:p w14:paraId="372CF664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7" w:type="dxa"/>
            <w:gridSpan w:val="9"/>
            <w:vMerge w:val="restart"/>
            <w:shd w:val="clear" w:color="auto" w:fill="auto"/>
            <w:vAlign w:val="center"/>
          </w:tcPr>
          <w:p w14:paraId="52F51A64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23" w:type="dxa"/>
            <w:gridSpan w:val="5"/>
            <w:vMerge w:val="restart"/>
            <w:shd w:val="clear" w:color="auto" w:fill="auto"/>
            <w:vAlign w:val="center"/>
          </w:tcPr>
          <w:p w14:paraId="200253C9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E153A" w:rsidRPr="00BF7713" w14:paraId="68F90350" w14:textId="77777777" w:rsidTr="00DC1011">
        <w:trPr>
          <w:trHeight w:val="175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14:paraId="1A9E12B1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3"/>
            <w:vMerge/>
            <w:shd w:val="clear" w:color="auto" w:fill="auto"/>
            <w:vAlign w:val="center"/>
          </w:tcPr>
          <w:p w14:paraId="3D3FCBD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7CECF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7A9CDB4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6" w:type="dxa"/>
            <w:gridSpan w:val="4"/>
            <w:vMerge w:val="restart"/>
            <w:shd w:val="clear" w:color="auto" w:fill="auto"/>
            <w:vAlign w:val="center"/>
          </w:tcPr>
          <w:p w14:paraId="6E965C62" w14:textId="77777777" w:rsidR="002E153A" w:rsidRPr="00BF7713" w:rsidRDefault="002E153A" w:rsidP="004F54D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4" w:type="dxa"/>
            <w:gridSpan w:val="12"/>
            <w:shd w:val="clear" w:color="auto" w:fill="auto"/>
            <w:vAlign w:val="center"/>
          </w:tcPr>
          <w:p w14:paraId="19631104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7" w:type="dxa"/>
            <w:gridSpan w:val="9"/>
            <w:vMerge/>
            <w:shd w:val="clear" w:color="auto" w:fill="auto"/>
          </w:tcPr>
          <w:p w14:paraId="08909236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5"/>
            <w:vMerge/>
            <w:shd w:val="clear" w:color="auto" w:fill="auto"/>
          </w:tcPr>
          <w:p w14:paraId="2D45C73C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53A" w:rsidRPr="00BF7713" w14:paraId="7AA3E41F" w14:textId="77777777" w:rsidTr="00DC1011">
        <w:trPr>
          <w:trHeight w:val="275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10EF2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72F8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84C07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98289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17B04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9199A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7F7EC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7EEDD72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1B2278C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53A" w:rsidRPr="00AA3E5C" w14:paraId="09E2CEEA" w14:textId="77777777" w:rsidTr="00DC1011">
        <w:trPr>
          <w:trHeight w:val="40"/>
        </w:trPr>
        <w:tc>
          <w:tcPr>
            <w:tcW w:w="692" w:type="dxa"/>
            <w:gridSpan w:val="2"/>
            <w:shd w:val="clear" w:color="auto" w:fill="auto"/>
            <w:vAlign w:val="center"/>
          </w:tcPr>
          <w:p w14:paraId="7C73774A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43FCD" w14:textId="77777777" w:rsidR="002E153A" w:rsidRPr="00CE226F" w:rsidRDefault="002E153A" w:rsidP="004F54D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E226F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CE226F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(1-</w:t>
            </w:r>
            <w:proofErr w:type="spellStart"/>
            <w:r w:rsidRPr="00CE226F">
              <w:rPr>
                <w:rFonts w:ascii="GHEA Grapalat" w:hAnsi="GHEA Grapalat" w:cs="Arial"/>
                <w:sz w:val="16"/>
                <w:szCs w:val="16"/>
              </w:rPr>
              <w:t>ին</w:t>
            </w:r>
            <w:proofErr w:type="spellEnd"/>
            <w:r w:rsidRPr="00CE226F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E226F">
              <w:rPr>
                <w:rFonts w:ascii="GHEA Grapalat" w:hAnsi="GHEA Grapalat" w:cs="Arial"/>
                <w:sz w:val="16"/>
                <w:szCs w:val="16"/>
              </w:rPr>
              <w:t>տեսակի</w:t>
            </w:r>
            <w:proofErr w:type="spellEnd"/>
            <w:r w:rsidRPr="00CE226F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E226F">
              <w:rPr>
                <w:rFonts w:ascii="GHEA Grapalat" w:hAnsi="GHEA Grapalat" w:cs="Arial"/>
                <w:sz w:val="16"/>
                <w:szCs w:val="16"/>
              </w:rPr>
              <w:t>ցորենի</w:t>
            </w:r>
            <w:proofErr w:type="spellEnd"/>
            <w:r w:rsidRPr="00CE226F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E226F">
              <w:rPr>
                <w:rFonts w:ascii="GHEA Grapalat" w:hAnsi="GHEA Grapalat" w:cs="Arial"/>
                <w:sz w:val="16"/>
                <w:szCs w:val="16"/>
              </w:rPr>
              <w:t>ալյուրից</w:t>
            </w:r>
            <w:proofErr w:type="spellEnd"/>
            <w:r w:rsidRPr="00CE226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0874B" w14:textId="77777777" w:rsidR="002E153A" w:rsidRPr="00CF2BD1" w:rsidRDefault="002E153A" w:rsidP="004F54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330C6" w14:textId="7C7B1FD0" w:rsidR="002E153A" w:rsidRPr="00AA3E5C" w:rsidRDefault="00AA3E5C" w:rsidP="004F54D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50000</w:t>
            </w: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2DE50" w14:textId="1F48550B" w:rsidR="002E153A" w:rsidRPr="00131E9C" w:rsidRDefault="00AA3E5C" w:rsidP="004F54D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DC1011">
              <w:rPr>
                <w:rFonts w:ascii="GHEA Grapalat" w:hAnsi="GHEA Grapalat"/>
                <w:sz w:val="20"/>
              </w:rPr>
              <w:t>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7A0B7" w14:textId="389E82A1" w:rsidR="002E153A" w:rsidRPr="00AA3E5C" w:rsidRDefault="00AA3E5C" w:rsidP="004F54D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16500000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D7DD9" w14:textId="29962CD3" w:rsidR="002E153A" w:rsidRPr="00131E9C" w:rsidRDefault="00AA3E5C" w:rsidP="004F54D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16500000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1C0EE" w14:textId="77777777" w:rsidR="00DC1011" w:rsidRPr="00DC1011" w:rsidRDefault="00DC1011" w:rsidP="00DC1011">
            <w:pPr>
              <w:jc w:val="center"/>
              <w:rPr>
                <w:rFonts w:ascii="GHEA Grapalat" w:hAnsi="GHEA Grapalat" w:cs="Sylfaen"/>
                <w:sz w:val="16"/>
                <w:szCs w:val="16"/>
                <w:lang w:val="nl-NL"/>
              </w:rPr>
            </w:pP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Ցորենի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1-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ալյուրից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պատրաստված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հաց՝ համաձայն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ՀՍՏ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31-99 ստանդարտի: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ՀՀ առողջապահության նախարարի 10.03.2010թ. թիվ 06-Ն հրամանի N 2-III-4.9-01-2010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հիգիենիկ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նորմատիվների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«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»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8-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Հացն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արտադրվում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կաղապարային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հրազդանյան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մատնաքաշ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ձևերի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proofErr w:type="spellStart"/>
            <w:r w:rsidRPr="00DC1011">
              <w:rPr>
                <w:rFonts w:ascii="GHEA Grapalat" w:hAnsi="GHEA Grapalat" w:cs="Sylfaen"/>
                <w:b/>
                <w:sz w:val="16"/>
                <w:szCs w:val="16"/>
              </w:rPr>
              <w:t>Մատակարարման</w:t>
            </w:r>
            <w:proofErr w:type="spellEnd"/>
            <w:r w:rsidRPr="00DC1011">
              <w:rPr>
                <w:rFonts w:ascii="GHEA Grapalat" w:hAnsi="GHEA Grapalat" w:cs="Sylfaen"/>
                <w:b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b/>
                <w:sz w:val="16"/>
                <w:szCs w:val="16"/>
              </w:rPr>
              <w:t>պայմանները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` Հացի մ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ատակարարումներն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իրականացվում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Վաճառողի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ԱՆ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բոլոր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քրեակատարողական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հիմնարկներ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, ՔԿՀ-ի կաղմից նախապես պահանջված քանակներով և ժամկետներում: Հ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ացը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մատակարարման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պահին պետք է լինի թարմ վիճակում, </w:t>
            </w:r>
          </w:p>
          <w:p w14:paraId="49E32ECC" w14:textId="77777777" w:rsidR="002E153A" w:rsidRPr="00DC1011" w:rsidRDefault="00DC1011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nl-NL"/>
              </w:rPr>
            </w:pP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փայտյա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դարակներով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, մ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եկ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հացի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կշիռը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450 և 500 գրամ՝ որոնց քանակները ներկայացվում են ՔԿՀ-ի կողմից:</w:t>
            </w:r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714C3" w14:textId="77777777" w:rsidR="00DC1011" w:rsidRPr="00DC1011" w:rsidRDefault="00DC1011" w:rsidP="00DC1011">
            <w:pPr>
              <w:jc w:val="center"/>
              <w:rPr>
                <w:rFonts w:ascii="GHEA Grapalat" w:hAnsi="GHEA Grapalat" w:cs="Sylfaen"/>
                <w:sz w:val="16"/>
                <w:szCs w:val="16"/>
                <w:lang w:val="nl-NL"/>
              </w:rPr>
            </w:pP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Ցորենի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1-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ալյուրից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պատրաստված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հաց՝ համաձայն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ՀՍՏ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31-99 ստանդարտի: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`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ՀՀ առողջապահության նախարարի 10.03.2010թ. թիվ 06-Ն հրամանի N 2-III-4.9-01-2010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հիգիենիկ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նորմատիվների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«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»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8-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Հացն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արտադրվում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կաղապարային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հրազդանյան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,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մատնաքաշ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ձևերի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: </w:t>
            </w:r>
            <w:proofErr w:type="spellStart"/>
            <w:r w:rsidRPr="00DC1011">
              <w:rPr>
                <w:rFonts w:ascii="GHEA Grapalat" w:hAnsi="GHEA Grapalat" w:cs="Sylfaen"/>
                <w:b/>
                <w:sz w:val="16"/>
                <w:szCs w:val="16"/>
              </w:rPr>
              <w:t>Մատակարարման</w:t>
            </w:r>
            <w:proofErr w:type="spellEnd"/>
            <w:r w:rsidRPr="00DC1011">
              <w:rPr>
                <w:rFonts w:ascii="GHEA Grapalat" w:hAnsi="GHEA Grapalat" w:cs="Sylfaen"/>
                <w:b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b/>
                <w:sz w:val="16"/>
                <w:szCs w:val="16"/>
              </w:rPr>
              <w:t>պայմանները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` Հացի մ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ատակարարումներն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իրականացվում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Վաճառողի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ԱՆ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բոլոր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քրեակատարողական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հիմնարկներ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, ՔԿՀ-ի կաղմից նախապես պահանջված քանակներով և ժամկետներում: Հ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ացը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մատակարարման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պահին պետք է լինի թարմ վիճակում, </w:t>
            </w:r>
          </w:p>
          <w:p w14:paraId="78344FB5" w14:textId="77777777" w:rsidR="002E153A" w:rsidRPr="00DC1011" w:rsidRDefault="00DC1011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nl-NL"/>
              </w:rPr>
            </w:pP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փայտյա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դարակներով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>, մ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եկ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հացի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C1011">
              <w:rPr>
                <w:rFonts w:ascii="GHEA Grapalat" w:hAnsi="GHEA Grapalat" w:cs="Sylfaen"/>
                <w:sz w:val="16"/>
                <w:szCs w:val="16"/>
              </w:rPr>
              <w:t>կշիռը</w:t>
            </w:r>
            <w:proofErr w:type="spellEnd"/>
            <w:r w:rsidRPr="00DC1011">
              <w:rPr>
                <w:rFonts w:ascii="GHEA Grapalat" w:hAnsi="GHEA Grapalat" w:cs="Sylfaen"/>
                <w:sz w:val="16"/>
                <w:szCs w:val="16"/>
                <w:lang w:val="nl-NL"/>
              </w:rPr>
              <w:t xml:space="preserve"> 450 և 500 գրամ՝ որոնց քանակները ներկայացվում են ՔԿՀ-ի կողմից:</w:t>
            </w:r>
          </w:p>
        </w:tc>
      </w:tr>
      <w:tr w:rsidR="002E153A" w:rsidRPr="00AA3E5C" w14:paraId="799E9A02" w14:textId="77777777" w:rsidTr="004F54D8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D2899BC" w14:textId="77777777" w:rsidR="002E153A" w:rsidRPr="00CE226F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/>
              </w:rPr>
            </w:pPr>
          </w:p>
        </w:tc>
      </w:tr>
      <w:tr w:rsidR="002E153A" w:rsidRPr="00BF7713" w14:paraId="6FDCC81C" w14:textId="77777777" w:rsidTr="00DC1011">
        <w:trPr>
          <w:trHeight w:val="137"/>
        </w:trPr>
        <w:tc>
          <w:tcPr>
            <w:tcW w:w="4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74153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FE11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Hlk2164039"/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CE3549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CE354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E35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CE354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CE35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3549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CE354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E3549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CE3549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  <w:bookmarkEnd w:id="0"/>
          </w:p>
        </w:tc>
      </w:tr>
      <w:tr w:rsidR="002E153A" w:rsidRPr="00BF7713" w14:paraId="0937AD17" w14:textId="77777777" w:rsidTr="004F54D8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5D6A2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53A" w:rsidRPr="00BF7713" w14:paraId="43143F3A" w14:textId="77777777" w:rsidTr="004F5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81396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E153A" w:rsidRPr="00BF7713" w14:paraId="1516B9B6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A76D3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D65ED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C16E2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69126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4FB9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52C9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AB60C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E153A" w:rsidRPr="00BF7713" w14:paraId="76D484CD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F3C4F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95739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40C35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39AD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27551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8B99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715B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4839D058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79705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9800C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0F0C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80C2A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61B3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03F1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019C8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62F7425F" w14:textId="77777777" w:rsidTr="004F5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FA8CC5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74DBC77C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A2A6D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AFA715C" w14:textId="3A8EE2B4" w:rsidR="002E153A" w:rsidRPr="00BF7713" w:rsidRDefault="00F85B41" w:rsidP="00FE4D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A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C1011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A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C1011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AA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2E153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153A" w:rsidRPr="00BF7713" w14:paraId="55D1B0E1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0E3FF" w14:textId="77777777" w:rsidR="002E153A" w:rsidRPr="00BF7713" w:rsidRDefault="002E153A" w:rsidP="004F54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78288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76D88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73DAD8F6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B8399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78F2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0B920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69E4FF86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5B7E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CA9A6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F39B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28B40" w14:textId="77777777" w:rsidR="002E153A" w:rsidRPr="00BF7713" w:rsidRDefault="002E153A" w:rsidP="004F5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E153A" w:rsidRPr="00BF7713" w14:paraId="4F8AF506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B9964" w14:textId="77777777" w:rsidR="002E153A" w:rsidRPr="00BF7713" w:rsidRDefault="002E153A" w:rsidP="004F54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83F69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6DD1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2E07D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2569388A" w14:textId="77777777" w:rsidTr="00DC10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6CA50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1E73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9153F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0C1D8" w14:textId="77777777" w:rsidR="002E153A" w:rsidRPr="00BF7713" w:rsidRDefault="002E153A" w:rsidP="004F54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153A" w:rsidRPr="00BF7713" w14:paraId="40D604E3" w14:textId="77777777" w:rsidTr="004F54D8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0AABB08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53A" w:rsidRPr="00BF7713" w14:paraId="0F5A3186" w14:textId="77777777" w:rsidTr="00DC1011">
        <w:trPr>
          <w:trHeight w:val="4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D865047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9" w:type="dxa"/>
            <w:gridSpan w:val="6"/>
            <w:vMerge w:val="restart"/>
            <w:shd w:val="clear" w:color="auto" w:fill="auto"/>
            <w:vAlign w:val="center"/>
          </w:tcPr>
          <w:p w14:paraId="54C2AF80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442" w:type="dxa"/>
            <w:gridSpan w:val="33"/>
            <w:shd w:val="clear" w:color="auto" w:fill="auto"/>
            <w:vAlign w:val="center"/>
          </w:tcPr>
          <w:p w14:paraId="4BD39725" w14:textId="77777777" w:rsidR="002E153A" w:rsidRPr="003D17D0" w:rsidRDefault="002E153A" w:rsidP="004F54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153A" w:rsidRPr="00BF7713" w14:paraId="4C1A05C9" w14:textId="77777777" w:rsidTr="00DC1011">
        <w:trPr>
          <w:trHeight w:val="213"/>
        </w:trPr>
        <w:tc>
          <w:tcPr>
            <w:tcW w:w="549" w:type="dxa"/>
            <w:vMerge/>
            <w:shd w:val="clear" w:color="auto" w:fill="auto"/>
            <w:vAlign w:val="center"/>
          </w:tcPr>
          <w:p w14:paraId="122A954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9" w:type="dxa"/>
            <w:gridSpan w:val="6"/>
            <w:vMerge/>
            <w:shd w:val="clear" w:color="auto" w:fill="auto"/>
            <w:vAlign w:val="center"/>
          </w:tcPr>
          <w:p w14:paraId="06AEB0F3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3"/>
            <w:shd w:val="clear" w:color="auto" w:fill="auto"/>
            <w:vAlign w:val="center"/>
          </w:tcPr>
          <w:p w14:paraId="76C7050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E153A" w:rsidRPr="00BF7713" w14:paraId="5CB507F8" w14:textId="77777777" w:rsidTr="007567BA">
        <w:trPr>
          <w:trHeight w:val="137"/>
        </w:trPr>
        <w:tc>
          <w:tcPr>
            <w:tcW w:w="549" w:type="dxa"/>
            <w:vMerge/>
            <w:shd w:val="clear" w:color="auto" w:fill="auto"/>
            <w:vAlign w:val="center"/>
          </w:tcPr>
          <w:p w14:paraId="1D5CDB3F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9" w:type="dxa"/>
            <w:gridSpan w:val="6"/>
            <w:vMerge/>
            <w:shd w:val="clear" w:color="auto" w:fill="auto"/>
            <w:vAlign w:val="center"/>
          </w:tcPr>
          <w:p w14:paraId="0E53B098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A6D3E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BBF1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4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FCCEA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E153A" w:rsidRPr="00BF7713" w14:paraId="47878DA0" w14:textId="77777777" w:rsidTr="007567BA">
        <w:trPr>
          <w:trHeight w:val="137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FA291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C569E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398E2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CD365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6937F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545C2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1D60D" w14:textId="77777777" w:rsidR="002E153A" w:rsidRPr="00BF7713" w:rsidRDefault="002E153A" w:rsidP="004F54D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A1DE" w14:textId="77777777" w:rsidR="002E153A" w:rsidRPr="00BF7713" w:rsidRDefault="002E153A" w:rsidP="004F54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153A" w:rsidRPr="00BF7713" w14:paraId="5F79653E" w14:textId="77777777" w:rsidTr="004F54D8">
        <w:trPr>
          <w:trHeight w:val="83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36511402" w14:textId="77777777" w:rsidR="002E153A" w:rsidRPr="00604A2D" w:rsidRDefault="002E153A" w:rsidP="004F54D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DC1011" w:rsidRPr="00BF7713" w14:paraId="3BB59F98" w14:textId="77777777" w:rsidTr="007567BA">
        <w:trPr>
          <w:trHeight w:val="83"/>
        </w:trPr>
        <w:tc>
          <w:tcPr>
            <w:tcW w:w="549" w:type="dxa"/>
            <w:shd w:val="clear" w:color="auto" w:fill="auto"/>
            <w:vAlign w:val="center"/>
          </w:tcPr>
          <w:p w14:paraId="4F2DF787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317DE77C" w14:textId="77777777" w:rsidR="00DC1011" w:rsidRPr="00DC1011" w:rsidRDefault="00DC1011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C1011">
              <w:rPr>
                <w:rFonts w:ascii="GHEA Grapalat" w:hAnsi="GHEA Grapalat"/>
                <w:sz w:val="16"/>
                <w:szCs w:val="16"/>
                <w:lang w:val="hy-AM"/>
              </w:rPr>
              <w:t>&lt;&lt;Աջակցություն դատապարտյալին&gt;&gt; հիմնադրամ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265A09" w14:textId="2785BE18" w:rsidR="00DC1011" w:rsidRPr="00AA3E5C" w:rsidRDefault="00AA3E5C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13750000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4858EAE1" w14:textId="65851F33" w:rsidR="00DC1011" w:rsidRPr="00AA3E5C" w:rsidRDefault="00AA3E5C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13750000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14:paraId="16378AE3" w14:textId="69EC8273" w:rsidR="00DC1011" w:rsidRPr="00AA3E5C" w:rsidRDefault="00AA3E5C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2750000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BD7F570" w14:textId="2724C224" w:rsidR="00DC1011" w:rsidRPr="0032539D" w:rsidRDefault="00AA3E5C" w:rsidP="00DC10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1" w:name="_GoBack"/>
            <w:r w:rsidRPr="0032539D">
              <w:rPr>
                <w:rFonts w:ascii="GHEA Grapalat" w:hAnsi="GHEA Grapalat"/>
                <w:sz w:val="16"/>
                <w:szCs w:val="16"/>
                <w:lang w:val="hy-AM"/>
              </w:rPr>
              <w:t>2750000</w:t>
            </w:r>
            <w:bookmarkEnd w:id="1"/>
          </w:p>
        </w:tc>
        <w:tc>
          <w:tcPr>
            <w:tcW w:w="1568" w:type="dxa"/>
            <w:gridSpan w:val="7"/>
            <w:shd w:val="clear" w:color="auto" w:fill="auto"/>
            <w:vAlign w:val="center"/>
          </w:tcPr>
          <w:p w14:paraId="56EFB4C2" w14:textId="7BE1C90B" w:rsidR="00DC1011" w:rsidRPr="00AA3E5C" w:rsidRDefault="00AA3E5C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16500000</w:t>
            </w:r>
          </w:p>
        </w:tc>
        <w:tc>
          <w:tcPr>
            <w:tcW w:w="1923" w:type="dxa"/>
            <w:gridSpan w:val="5"/>
            <w:shd w:val="clear" w:color="auto" w:fill="auto"/>
            <w:vAlign w:val="center"/>
          </w:tcPr>
          <w:p w14:paraId="44F6660B" w14:textId="77FCC20C" w:rsidR="00DC1011" w:rsidRPr="00AA3E5C" w:rsidRDefault="00AA3E5C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16500000</w:t>
            </w:r>
          </w:p>
        </w:tc>
      </w:tr>
      <w:tr w:rsidR="00DC1011" w:rsidRPr="00BF7713" w14:paraId="58F1EFFC" w14:textId="77777777" w:rsidTr="004F54D8">
        <w:tc>
          <w:tcPr>
            <w:tcW w:w="10980" w:type="dxa"/>
            <w:gridSpan w:val="40"/>
            <w:tcBorders>
              <w:top w:val="nil"/>
            </w:tcBorders>
            <w:shd w:val="clear" w:color="auto" w:fill="auto"/>
            <w:vAlign w:val="center"/>
          </w:tcPr>
          <w:p w14:paraId="41B85DC4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1011" w:rsidRPr="00AF7737" w14:paraId="3CB95CF3" w14:textId="77777777" w:rsidTr="00DC1011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070D6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44596DC" w14:textId="77777777" w:rsidR="00DC1011" w:rsidRPr="00AF7737" w:rsidRDefault="00DC1011" w:rsidP="00DC1011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DC1011" w:rsidRPr="00AF7737" w14:paraId="751CF0BC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2E2FA6C0" w14:textId="77777777" w:rsidR="00DC1011" w:rsidRPr="00AF7737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C1011" w:rsidRPr="00BF7713" w14:paraId="7329F2D6" w14:textId="77777777" w:rsidTr="004F54D8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C4618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1011" w:rsidRPr="00BF7713" w14:paraId="031E2C94" w14:textId="77777777" w:rsidTr="00DC1011"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14:paraId="2B560024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7" w:type="dxa"/>
            <w:gridSpan w:val="4"/>
            <w:vMerge w:val="restart"/>
            <w:shd w:val="clear" w:color="auto" w:fill="auto"/>
            <w:vAlign w:val="center"/>
          </w:tcPr>
          <w:p w14:paraId="1D503D6C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111A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C1011" w:rsidRPr="00BF7713" w14:paraId="2BF848B2" w14:textId="77777777" w:rsidTr="00DC1011"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0CA2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662D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7A570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29268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755A7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DD882" w14:textId="77777777" w:rsidR="00DC1011" w:rsidRPr="00BF7713" w:rsidRDefault="00DC1011" w:rsidP="00DC10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7E259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33232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9750B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BF3E9" w14:textId="77777777" w:rsidR="00DC1011" w:rsidRPr="00BF7713" w:rsidRDefault="00DC1011" w:rsidP="00DC10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909C3" w14:textId="77777777" w:rsidR="00DC1011" w:rsidRPr="00BF7713" w:rsidRDefault="00DC1011" w:rsidP="00DC10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C1011" w:rsidRPr="00BF7713" w14:paraId="7B02887A" w14:textId="77777777" w:rsidTr="00DC1011"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0999BF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5C205B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523986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7583D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4F0DB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CD298C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BFCF6E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857431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C775B5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FB8EF9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14:paraId="19A8C7B7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01856419" w14:textId="77777777" w:rsidTr="00DC1011">
        <w:trPr>
          <w:trHeight w:val="40"/>
        </w:trPr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3A97B9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DB612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2B2A46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01AB1C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0DF5F6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A1BF5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35AEA4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799B1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FFFE6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48F105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14:paraId="51533E2F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040CAB43" w14:textId="77777777" w:rsidTr="00DC1011">
        <w:trPr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755DD072" w14:textId="77777777" w:rsidR="00DC1011" w:rsidRPr="00BF7713" w:rsidRDefault="00DC1011" w:rsidP="00DC101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9C8E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C1011" w:rsidRPr="00BF7713" w14:paraId="77D28A57" w14:textId="77777777" w:rsidTr="00DC1011">
        <w:trPr>
          <w:trHeight w:val="344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2DB3D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B250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494A4B6A" w14:textId="77777777" w:rsidTr="004F54D8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21F5E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522B04A5" w14:textId="77777777" w:rsidTr="00DC1011">
        <w:trPr>
          <w:trHeight w:val="346"/>
        </w:trPr>
        <w:tc>
          <w:tcPr>
            <w:tcW w:w="47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BFB6C" w14:textId="77777777" w:rsidR="00DC1011" w:rsidRPr="002616FE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36E1" w14:textId="658E20B6" w:rsidR="00DC1011" w:rsidRPr="00093155" w:rsidRDefault="00E41F50" w:rsidP="00DC101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="00DC1011" w:rsidRPr="00CF0148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="00DC1011" w:rsidRPr="00CF0148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DC1011" w:rsidRPr="00CF0148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DC1011" w:rsidRPr="0009315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C1011" w:rsidRPr="00BF7713" w14:paraId="5C38A417" w14:textId="77777777" w:rsidTr="00DC1011">
        <w:trPr>
          <w:trHeight w:val="92"/>
        </w:trPr>
        <w:tc>
          <w:tcPr>
            <w:tcW w:w="4738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DFC8A" w14:textId="77777777" w:rsidR="00DC1011" w:rsidRPr="00F50FBC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AE28BA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D454E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C1011" w:rsidRPr="00BF7713" w14:paraId="0076D6D5" w14:textId="77777777" w:rsidTr="00DC1011">
        <w:trPr>
          <w:trHeight w:val="92"/>
        </w:trPr>
        <w:tc>
          <w:tcPr>
            <w:tcW w:w="4738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EFC9" w14:textId="77777777" w:rsidR="00DC1011" w:rsidRPr="00F50FBC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A94EF" w14:textId="77777777" w:rsidR="00DC1011" w:rsidRPr="00BF7713" w:rsidRDefault="00DC1011" w:rsidP="00DC1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8764" w14:textId="77777777" w:rsidR="00DC1011" w:rsidRPr="00BF7713" w:rsidRDefault="00DC1011" w:rsidP="00DC10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C1011" w:rsidRPr="00BF7713" w14:paraId="07DE2319" w14:textId="77777777" w:rsidTr="00CF0148">
        <w:trPr>
          <w:trHeight w:val="344"/>
        </w:trPr>
        <w:tc>
          <w:tcPr>
            <w:tcW w:w="4738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5223" w14:textId="77777777" w:rsidR="00DC1011" w:rsidRDefault="00DC1011" w:rsidP="00DC101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14:paraId="5B8801B9" w14:textId="77777777" w:rsidR="00DC1011" w:rsidRPr="002616FE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ծանուցման ամսաթիվը</w:t>
            </w:r>
          </w:p>
        </w:tc>
        <w:tc>
          <w:tcPr>
            <w:tcW w:w="6242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B708ED" w14:textId="5B1626A6" w:rsidR="00DC1011" w:rsidRPr="00CF0148" w:rsidRDefault="00E41F50" w:rsidP="00CF014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DC1011" w:rsidRPr="00CF0148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DC1011" w:rsidRPr="00BF7713" w14:paraId="0B5A6B01" w14:textId="77777777" w:rsidTr="00CF0148">
        <w:trPr>
          <w:trHeight w:val="344"/>
        </w:trPr>
        <w:tc>
          <w:tcPr>
            <w:tcW w:w="4738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35FE" w14:textId="77777777" w:rsidR="00DC1011" w:rsidRPr="00BF7713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2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254F28" w14:textId="49536AEF" w:rsidR="00DC1011" w:rsidRPr="00CF0148" w:rsidRDefault="00E41F50" w:rsidP="00CF014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DC1011" w:rsidRPr="00CF0148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DC1011" w:rsidRPr="00BF7713" w14:paraId="0E59D4DD" w14:textId="77777777" w:rsidTr="00CF0148">
        <w:trPr>
          <w:trHeight w:val="344"/>
        </w:trPr>
        <w:tc>
          <w:tcPr>
            <w:tcW w:w="47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7C50E" w14:textId="77777777" w:rsidR="00DC1011" w:rsidRDefault="00DC1011" w:rsidP="00DC10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F6CB2" w14:textId="71CD9311" w:rsidR="00DC1011" w:rsidRPr="00CF0148" w:rsidRDefault="00E41F50" w:rsidP="00CF0148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CF0148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</w:tr>
      <w:tr w:rsidR="00DC1011" w:rsidRPr="00BF7713" w14:paraId="0B89D860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2747E0D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2480BCC3" w14:textId="77777777" w:rsidTr="00DC1011"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14:paraId="423E91CC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6" w:type="dxa"/>
            <w:gridSpan w:val="5"/>
            <w:vMerge w:val="restart"/>
            <w:shd w:val="clear" w:color="auto" w:fill="auto"/>
            <w:vAlign w:val="center"/>
          </w:tcPr>
          <w:p w14:paraId="756C1E6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33"/>
            <w:shd w:val="clear" w:color="auto" w:fill="auto"/>
            <w:vAlign w:val="center"/>
          </w:tcPr>
          <w:p w14:paraId="4FD7CA8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1011" w:rsidRPr="00BF7713" w14:paraId="3557B9A8" w14:textId="77777777" w:rsidTr="00DC1011">
        <w:trPr>
          <w:trHeight w:val="237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14:paraId="79D64F04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  <w:vAlign w:val="center"/>
          </w:tcPr>
          <w:p w14:paraId="2DA245E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4560E66B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9" w:type="dxa"/>
            <w:gridSpan w:val="5"/>
            <w:vMerge w:val="restart"/>
            <w:shd w:val="clear" w:color="auto" w:fill="auto"/>
            <w:vAlign w:val="center"/>
          </w:tcPr>
          <w:p w14:paraId="31746A7E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2" w:type="dxa"/>
            <w:gridSpan w:val="6"/>
            <w:vMerge w:val="restart"/>
            <w:shd w:val="clear" w:color="auto" w:fill="auto"/>
            <w:vAlign w:val="center"/>
          </w:tcPr>
          <w:p w14:paraId="5A263286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66D14DA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14:paraId="21C59E54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1011" w:rsidRPr="00BF7713" w14:paraId="635E42F9" w14:textId="77777777" w:rsidTr="00DC1011">
        <w:trPr>
          <w:trHeight w:val="238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14:paraId="017A4444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  <w:vAlign w:val="center"/>
          </w:tcPr>
          <w:p w14:paraId="4A999D3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023085B9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vMerge/>
            <w:shd w:val="clear" w:color="auto" w:fill="auto"/>
            <w:vAlign w:val="center"/>
          </w:tcPr>
          <w:p w14:paraId="1A86C12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14:paraId="3EABEE4D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4E1CC3F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14:paraId="456589A4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1011" w:rsidRPr="00BF7713" w14:paraId="4031D3C5" w14:textId="77777777" w:rsidTr="00DC1011">
        <w:trPr>
          <w:trHeight w:val="263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47F7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8BB9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A0C80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E7199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F86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DC6D5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19D57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DE2C7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1011" w:rsidRPr="00DD0B1A" w14:paraId="59A68799" w14:textId="77777777" w:rsidTr="00DC1011">
        <w:trPr>
          <w:trHeight w:val="146"/>
        </w:trPr>
        <w:tc>
          <w:tcPr>
            <w:tcW w:w="692" w:type="dxa"/>
            <w:gridSpan w:val="2"/>
            <w:shd w:val="clear" w:color="auto" w:fill="auto"/>
            <w:vAlign w:val="center"/>
          </w:tcPr>
          <w:p w14:paraId="5296008F" w14:textId="77777777" w:rsidR="00DC1011" w:rsidRPr="00DC1011" w:rsidRDefault="00DC1011" w:rsidP="00DC10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1011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5FA05F8A" w14:textId="77777777" w:rsidR="00DC1011" w:rsidRPr="00DC1011" w:rsidRDefault="00DC1011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C1011">
              <w:rPr>
                <w:rFonts w:ascii="GHEA Grapalat" w:hAnsi="GHEA Grapalat"/>
                <w:sz w:val="16"/>
                <w:szCs w:val="16"/>
                <w:lang w:val="hy-AM"/>
              </w:rPr>
              <w:t>&lt;&lt;Աջակցություն դատապարտյալին&gt;&gt; հիմնադրամ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67E190F" w14:textId="21A2DF89" w:rsidR="00DC1011" w:rsidRPr="00DC1011" w:rsidRDefault="00DC1011" w:rsidP="00DC10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1011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 w:rsidRPr="00DC1011">
              <w:rPr>
                <w:rFonts w:ascii="GHEA Grapalat" w:hAnsi="GHEA Grapalat" w:cs="Sylfaen"/>
                <w:sz w:val="16"/>
                <w:szCs w:val="16"/>
                <w:lang w:val="hy-AM"/>
              </w:rPr>
              <w:t>ՀՀ ԱՆ ՔԿԾ-ՄԱ-ԱՊՁԲ-</w:t>
            </w:r>
            <w:r w:rsidR="005D1702">
              <w:rPr>
                <w:rFonts w:ascii="GHEA Grapalat" w:hAnsi="GHEA Grapalat" w:cs="Sylfaen"/>
                <w:sz w:val="16"/>
                <w:szCs w:val="16"/>
                <w:lang w:val="hy-AM"/>
              </w:rPr>
              <w:t>20/1</w:t>
            </w: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 w14:paraId="4E942BD1" w14:textId="48896DA1" w:rsidR="00DC1011" w:rsidRPr="00DC1011" w:rsidRDefault="00DC1011" w:rsidP="00DC10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1011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5D1702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5D170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.20</w:t>
            </w:r>
            <w:r w:rsidR="005D1702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DC1011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14:paraId="2561C2D3" w14:textId="1CDCFC60" w:rsidR="00DC1011" w:rsidRPr="00DC1011" w:rsidRDefault="005D1702" w:rsidP="00DC10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F85B41">
              <w:rPr>
                <w:rFonts w:ascii="GHEA Grapalat" w:hAnsi="GHEA Grapalat" w:cs="Sylfaen"/>
                <w:sz w:val="16"/>
                <w:szCs w:val="16"/>
              </w:rPr>
              <w:t>.12.20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="00DC1011" w:rsidRPr="00DC1011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27BE096" w14:textId="382692F1" w:rsidR="00DC1011" w:rsidRPr="005D1702" w:rsidRDefault="005D1702" w:rsidP="00DC10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4125000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14:paraId="55639C5A" w14:textId="484918AC" w:rsidR="00DC1011" w:rsidRPr="005D1702" w:rsidRDefault="005D1702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16500000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14:paraId="69721BEF" w14:textId="104B9BDB" w:rsidR="00DC1011" w:rsidRPr="005D1702" w:rsidRDefault="005D1702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16500000</w:t>
            </w:r>
          </w:p>
        </w:tc>
      </w:tr>
      <w:tr w:rsidR="00DC1011" w:rsidRPr="00BF7713" w14:paraId="2E253D1D" w14:textId="77777777" w:rsidTr="00DC1011">
        <w:trPr>
          <w:trHeight w:val="110"/>
        </w:trPr>
        <w:tc>
          <w:tcPr>
            <w:tcW w:w="692" w:type="dxa"/>
            <w:gridSpan w:val="2"/>
            <w:shd w:val="clear" w:color="auto" w:fill="auto"/>
            <w:vAlign w:val="center"/>
          </w:tcPr>
          <w:p w14:paraId="64ACE860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585B850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A0AB1A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 w14:paraId="174D831F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14:paraId="13AC0BFD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A54A69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14:paraId="2C87420D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14:paraId="5BFDAEBC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3526FBEF" w14:textId="77777777" w:rsidTr="004F54D8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65A63AB4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1011" w:rsidRPr="00BF7713" w14:paraId="22382C27" w14:textId="77777777" w:rsidTr="007567BA">
        <w:trPr>
          <w:trHeight w:val="125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BD2EC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76C11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9BB30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F19BF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B9127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C33B3" w14:textId="77777777" w:rsidR="00DC1011" w:rsidRPr="00BF7713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1011" w:rsidRPr="00C73E76" w14:paraId="7BF43DDD" w14:textId="77777777" w:rsidTr="007567BA">
        <w:trPr>
          <w:trHeight w:val="155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28AA4" w14:textId="77777777" w:rsidR="00DC1011" w:rsidRPr="00CF0148" w:rsidRDefault="00DC1011" w:rsidP="00CF014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F0148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D9170" w14:textId="77777777" w:rsidR="00DC1011" w:rsidRPr="00DD0B1A" w:rsidRDefault="00DC1011" w:rsidP="00DC10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B1A">
              <w:rPr>
                <w:rFonts w:ascii="GHEA Grapalat" w:hAnsi="GHEA Grapalat"/>
                <w:sz w:val="16"/>
                <w:szCs w:val="16"/>
                <w:lang w:val="hy-AM"/>
              </w:rPr>
              <w:t>&lt;&lt;Աջակցություն դատապարտյալին&gt;&gt; հիմնադրամ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16A0D" w14:textId="77777777" w:rsidR="00DC1011" w:rsidRDefault="00DC1011" w:rsidP="00DC1011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nb-NO"/>
              </w:rPr>
            </w:pPr>
            <w:r w:rsidRPr="00C14890">
              <w:rPr>
                <w:rFonts w:ascii="Arial Armenian" w:hAnsi="Arial Armenian"/>
                <w:sz w:val="18"/>
                <w:szCs w:val="18"/>
                <w:lang w:val="nb-NO"/>
              </w:rPr>
              <w:t>ù. ºñ¨³Ý, ì.ê³ñ·ëÛ³ÝÇ-3</w:t>
            </w:r>
          </w:p>
          <w:p w14:paraId="3D1E51EF" w14:textId="77777777" w:rsidR="00DC1011" w:rsidRPr="00C73E76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8"/>
                <w:lang w:val="nb-NO"/>
              </w:rPr>
              <w:t>093-14-35-51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A162A" w14:textId="77777777" w:rsidR="00DC1011" w:rsidRPr="00DC1011" w:rsidRDefault="00DC1011" w:rsidP="00DC10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C1011">
              <w:rPr>
                <w:rFonts w:ascii="GHEA Grapalat" w:hAnsi="GHEA Grapalat"/>
                <w:sz w:val="16"/>
                <w:szCs w:val="16"/>
                <w:lang w:val="af-ZA"/>
              </w:rPr>
              <w:t>ajakcutyundatapartyalin@mail.ru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12905" w14:textId="77777777" w:rsidR="00DC1011" w:rsidRPr="0059133E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4890">
              <w:rPr>
                <w:rFonts w:ascii="Arial Armenian" w:hAnsi="Arial Armenian"/>
                <w:sz w:val="18"/>
                <w:szCs w:val="18"/>
                <w:lang w:val="nl-NL"/>
              </w:rPr>
              <w:t>163018140422</w:t>
            </w:r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5D89" w14:textId="77777777" w:rsidR="00DC1011" w:rsidRPr="00C73E76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4890">
              <w:rPr>
                <w:rFonts w:ascii="Arial Armenian" w:hAnsi="Arial Armenian"/>
                <w:sz w:val="18"/>
                <w:szCs w:val="18"/>
                <w:lang w:val="nl-NL"/>
              </w:rPr>
              <w:t>02560711</w:t>
            </w:r>
          </w:p>
        </w:tc>
      </w:tr>
      <w:tr w:rsidR="00DC1011" w:rsidRPr="00C73E76" w14:paraId="226868F8" w14:textId="77777777" w:rsidTr="007567BA">
        <w:trPr>
          <w:trHeight w:val="40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64A1C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5F3B4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330EE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91412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3C8E3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E77D7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1011" w:rsidRPr="00C73E76" w14:paraId="17F453FE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1A8FC138" w14:textId="77777777" w:rsidR="00DC1011" w:rsidRPr="00C73E76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C1011" w:rsidRPr="003F7808" w14:paraId="6891E5A5" w14:textId="77777777" w:rsidTr="00CF0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6F82A" w14:textId="77777777" w:rsidR="00DC1011" w:rsidRPr="00C73E76" w:rsidRDefault="00DC1011" w:rsidP="00DC1011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73E7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B2246" w14:textId="77777777" w:rsidR="00DC1011" w:rsidRPr="003F7808" w:rsidRDefault="00DC1011" w:rsidP="00CF0148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</w:p>
          <w:p w14:paraId="544EA80D" w14:textId="77777777" w:rsidR="00DC1011" w:rsidRPr="003F7808" w:rsidRDefault="00DC1011" w:rsidP="00CF0148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</w:tr>
      <w:tr w:rsidR="00DC1011" w:rsidRPr="003F7808" w14:paraId="38691102" w14:textId="77777777" w:rsidTr="004F54D8">
        <w:trPr>
          <w:trHeight w:val="39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4023CC80" w14:textId="77777777" w:rsidR="00DC1011" w:rsidRPr="003F7808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DC1011" w:rsidRPr="00AA3E5C" w14:paraId="2C10EDAD" w14:textId="77777777" w:rsidTr="00DC1011">
        <w:trPr>
          <w:trHeight w:val="475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BE50A5" w14:textId="77777777" w:rsidR="00DC1011" w:rsidRPr="0059133E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9133E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89864" w14:textId="2E82DB98" w:rsidR="00DC1011" w:rsidRPr="0059133E" w:rsidRDefault="00DC1011" w:rsidP="00DC1011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 xml:space="preserve">Հայտ ներկայացնելու 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 xml:space="preserve">մասին՝ </w:t>
            </w:r>
            <w:r w:rsidR="00F85B41">
              <w:rPr>
                <w:rFonts w:ascii="GHEA Grapalat" w:hAnsi="GHEA Grapalat"/>
                <w:sz w:val="16"/>
                <w:szCs w:val="16"/>
                <w:lang w:val="nb-NO"/>
              </w:rPr>
              <w:t>2</w:t>
            </w:r>
            <w:r w:rsidR="005D170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>.0</w:t>
            </w:r>
            <w:r w:rsidR="005D17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>.20</w:t>
            </w:r>
            <w:r w:rsidR="005D1702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>թ.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հրավեր է ուղարկվել </w:t>
            </w:r>
            <w:r w:rsidRPr="00545888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DD0B1A">
              <w:rPr>
                <w:rFonts w:ascii="GHEA Grapalat" w:hAnsi="GHEA Grapalat"/>
                <w:sz w:val="16"/>
                <w:szCs w:val="16"/>
                <w:lang w:val="hy-AM"/>
              </w:rPr>
              <w:t>&lt;&lt;Աջակցություն դատապարտյալին&gt;&gt; հիմնադրամ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ին</w:t>
            </w:r>
            <w:proofErr w:type="spellEnd"/>
            <w:r w:rsidRPr="0059133E">
              <w:rPr>
                <w:rFonts w:ascii="GHEA Grapalat" w:hAnsi="GHEA Grapalat"/>
                <w:sz w:val="16"/>
                <w:szCs w:val="16"/>
                <w:lang w:val="nb-NO"/>
              </w:rPr>
              <w:t>:</w:t>
            </w:r>
          </w:p>
          <w:p w14:paraId="496B14FC" w14:textId="77777777" w:rsidR="00DC1011" w:rsidRPr="00545888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DC1011" w:rsidRPr="00AA3E5C" w14:paraId="68135BC9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207ACF6E" w14:textId="77777777" w:rsidR="00DC1011" w:rsidRPr="0059133E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  <w:p w14:paraId="227470AD" w14:textId="77777777" w:rsidR="00DC1011" w:rsidRPr="0059133E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DC1011" w:rsidRPr="00AA3E5C" w14:paraId="06539440" w14:textId="77777777" w:rsidTr="00DC1011">
        <w:trPr>
          <w:trHeight w:val="427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51E09" w14:textId="77777777" w:rsidR="00DC1011" w:rsidRPr="002E153A" w:rsidRDefault="00DC1011" w:rsidP="00DC1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E50" w14:textId="77777777" w:rsidR="00DC1011" w:rsidRPr="002E153A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</w:p>
        </w:tc>
      </w:tr>
      <w:tr w:rsidR="00DC1011" w:rsidRPr="00AA3E5C" w14:paraId="56C24287" w14:textId="77777777" w:rsidTr="004F54D8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6AFEEA" w14:textId="77777777" w:rsidR="00DC1011" w:rsidRPr="002E153A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DC1011" w:rsidRPr="00AA3E5C" w14:paraId="3756A7C4" w14:textId="77777777" w:rsidTr="00DC1011">
        <w:trPr>
          <w:trHeight w:val="427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F27FB" w14:textId="77777777" w:rsidR="00DC1011" w:rsidRPr="002E153A" w:rsidRDefault="00DC1011" w:rsidP="00DC1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E153A">
              <w:rPr>
                <w:rFonts w:ascii="GHEA Grapalat" w:hAnsi="GHEA Grapalat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DBA73" w14:textId="77777777" w:rsidR="00DC1011" w:rsidRPr="002E153A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b-NO"/>
              </w:rPr>
            </w:pPr>
          </w:p>
        </w:tc>
      </w:tr>
      <w:tr w:rsidR="00DC1011" w:rsidRPr="00AA3E5C" w14:paraId="440CA1B6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126EE9D1" w14:textId="77777777" w:rsidR="00DC1011" w:rsidRPr="002E153A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DC1011" w:rsidRPr="00BF7713" w14:paraId="57DDB017" w14:textId="77777777" w:rsidTr="00DC1011">
        <w:trPr>
          <w:trHeight w:val="427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49218" w14:textId="77777777" w:rsidR="00DC1011" w:rsidRPr="00BF7713" w:rsidRDefault="00DC1011" w:rsidP="00DC10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5676D" w14:textId="77777777" w:rsidR="00DC1011" w:rsidRPr="00BF7713" w:rsidRDefault="00DC1011" w:rsidP="00DC10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1011" w:rsidRPr="00BF7713" w14:paraId="54E50936" w14:textId="77777777" w:rsidTr="004F54D8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6EB946FB" w14:textId="77777777" w:rsidR="00DC1011" w:rsidRPr="00BF7713" w:rsidRDefault="00DC1011" w:rsidP="00DC10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1011" w:rsidRPr="00BF7713" w14:paraId="06FB5585" w14:textId="77777777" w:rsidTr="004F54D8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719F4A89" w14:textId="77777777" w:rsidR="00DC1011" w:rsidRPr="00BF7713" w:rsidRDefault="00DC1011" w:rsidP="00DC1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1011" w:rsidRPr="00BF7713" w14:paraId="03F1B666" w14:textId="77777777" w:rsidTr="00DC1011">
        <w:trPr>
          <w:trHeight w:val="47"/>
        </w:trPr>
        <w:tc>
          <w:tcPr>
            <w:tcW w:w="30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C8A95" w14:textId="77777777" w:rsidR="00DC1011" w:rsidRPr="00BF7713" w:rsidRDefault="00DC1011" w:rsidP="00DC1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D69F8" w14:textId="77777777" w:rsidR="00DC1011" w:rsidRPr="00BF7713" w:rsidRDefault="00DC1011" w:rsidP="00DC1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7220A" w14:textId="77777777" w:rsidR="00DC1011" w:rsidRPr="00BF7713" w:rsidRDefault="00DC1011" w:rsidP="00DC10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1011" w:rsidRPr="00BF7713" w14:paraId="1DFE52F3" w14:textId="77777777" w:rsidTr="00DC1011">
        <w:trPr>
          <w:trHeight w:val="47"/>
        </w:trPr>
        <w:tc>
          <w:tcPr>
            <w:tcW w:w="3091" w:type="dxa"/>
            <w:gridSpan w:val="8"/>
            <w:shd w:val="clear" w:color="auto" w:fill="auto"/>
            <w:vAlign w:val="center"/>
          </w:tcPr>
          <w:p w14:paraId="6AEF1595" w14:textId="77777777" w:rsidR="00DC1011" w:rsidRPr="00C0415C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Հայկ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Հովհաննիսյան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711BED9C" w14:textId="77777777" w:rsidR="00DC1011" w:rsidRPr="00C0415C" w:rsidRDefault="00DC1011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415C">
              <w:rPr>
                <w:rFonts w:ascii="GHEA Grapalat" w:hAnsi="GHEA Grapalat"/>
                <w:b/>
                <w:bCs/>
                <w:sz w:val="20"/>
              </w:rPr>
              <w:t>060-</w:t>
            </w:r>
            <w:r>
              <w:rPr>
                <w:rFonts w:ascii="GHEA Grapalat" w:hAnsi="GHEA Grapalat"/>
                <w:b/>
                <w:bCs/>
                <w:sz w:val="20"/>
              </w:rPr>
              <w:t>371861</w:t>
            </w:r>
          </w:p>
        </w:tc>
        <w:tc>
          <w:tcPr>
            <w:tcW w:w="3904" w:type="dxa"/>
            <w:gridSpan w:val="13"/>
            <w:shd w:val="clear" w:color="auto" w:fill="auto"/>
            <w:vAlign w:val="center"/>
          </w:tcPr>
          <w:p w14:paraId="57777CDF" w14:textId="77777777" w:rsidR="00DC1011" w:rsidRPr="00C0415C" w:rsidRDefault="0082525F" w:rsidP="00DC10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DC1011" w:rsidRPr="00C0415C">
                <w:rPr>
                  <w:rStyle w:val="Hyperlink"/>
                  <w:rFonts w:ascii="GHEA Grapalat" w:hAnsi="GHEA Grapalat"/>
                  <w:sz w:val="20"/>
                  <w:bdr w:val="none" w:sz="0" w:space="0" w:color="auto" w:frame="1"/>
                  <w:shd w:val="clear" w:color="auto" w:fill="FFFFFF"/>
                  <w:lang w:val="af-ZA"/>
                </w:rPr>
                <w:t>qkv-gnumner@mail.ru</w:t>
              </w:r>
            </w:hyperlink>
          </w:p>
        </w:tc>
      </w:tr>
    </w:tbl>
    <w:p w14:paraId="40C1093F" w14:textId="77777777" w:rsidR="002E153A" w:rsidRDefault="002E153A" w:rsidP="002E153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88C8EFA" w14:textId="77777777" w:rsidR="002E153A" w:rsidRPr="00DC1011" w:rsidRDefault="002E153A" w:rsidP="002E153A">
      <w:pPr>
        <w:spacing w:after="240"/>
        <w:ind w:firstLine="709"/>
        <w:jc w:val="both"/>
        <w:rPr>
          <w:rFonts w:ascii="GHEA Grapalat" w:hAnsi="GHEA Grapalat"/>
          <w:szCs w:val="24"/>
          <w:lang w:val="af-ZA"/>
        </w:rPr>
      </w:pPr>
      <w:r w:rsidRPr="00DC1011">
        <w:rPr>
          <w:rFonts w:ascii="GHEA Grapalat" w:hAnsi="GHEA Grapalat" w:cs="Sylfaen"/>
          <w:szCs w:val="24"/>
          <w:lang w:val="af-ZA"/>
        </w:rPr>
        <w:t>Պատվիրատու</w:t>
      </w:r>
      <w:r w:rsidRPr="00DC1011">
        <w:rPr>
          <w:rFonts w:ascii="GHEA Grapalat" w:hAnsi="GHEA Grapalat"/>
          <w:szCs w:val="24"/>
          <w:lang w:val="af-ZA"/>
        </w:rPr>
        <w:t xml:space="preserve">՝ </w:t>
      </w:r>
      <w:r w:rsidRPr="00DC1011">
        <w:rPr>
          <w:rFonts w:ascii="GHEA Grapalat" w:hAnsi="GHEA Grapalat" w:cs="Sylfaen"/>
          <w:szCs w:val="24"/>
          <w:lang w:val="af-ZA"/>
        </w:rPr>
        <w:t xml:space="preserve">«ՀՀ ԱՆ Քրեակատարողական </w:t>
      </w:r>
      <w:r w:rsidR="00DC1011" w:rsidRPr="00DC1011">
        <w:rPr>
          <w:rFonts w:ascii="GHEA Grapalat" w:hAnsi="GHEA Grapalat" w:cs="Sylfaen"/>
          <w:szCs w:val="24"/>
          <w:lang w:val="af-ZA"/>
        </w:rPr>
        <w:t>ծառայություն</w:t>
      </w:r>
      <w:r w:rsidRPr="00DC1011">
        <w:rPr>
          <w:rFonts w:ascii="GHEA Grapalat" w:hAnsi="GHEA Grapalat" w:cs="Sylfaen"/>
          <w:szCs w:val="24"/>
          <w:lang w:val="af-ZA"/>
        </w:rPr>
        <w:t>»</w:t>
      </w:r>
    </w:p>
    <w:p w14:paraId="5355E589" w14:textId="77777777" w:rsidR="0021604D" w:rsidRPr="002E153A" w:rsidRDefault="0021604D">
      <w:pPr>
        <w:rPr>
          <w:lang w:val="af-ZA"/>
        </w:rPr>
      </w:pPr>
    </w:p>
    <w:sectPr w:rsidR="0021604D" w:rsidRPr="002E153A" w:rsidSect="007567BA">
      <w:footerReference w:type="even" r:id="rId8"/>
      <w:footerReference w:type="default" r:id="rId9"/>
      <w:pgSz w:w="11906" w:h="16838"/>
      <w:pgMar w:top="568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57A8" w14:textId="77777777" w:rsidR="0082525F" w:rsidRDefault="0082525F" w:rsidP="002E153A">
      <w:r>
        <w:separator/>
      </w:r>
    </w:p>
  </w:endnote>
  <w:endnote w:type="continuationSeparator" w:id="0">
    <w:p w14:paraId="04BF757A" w14:textId="77777777" w:rsidR="0082525F" w:rsidRDefault="0082525F" w:rsidP="002E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5210" w14:textId="77777777" w:rsidR="00227F34" w:rsidRDefault="004231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A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71A10" w14:textId="77777777" w:rsidR="00227F34" w:rsidRDefault="008252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020C" w14:textId="77777777" w:rsidR="00227F34" w:rsidRDefault="0082525F" w:rsidP="00717888">
    <w:pPr>
      <w:pStyle w:val="Footer"/>
      <w:framePr w:wrap="around" w:vAnchor="text" w:hAnchor="margin" w:xAlign="right" w:y="1"/>
      <w:rPr>
        <w:rStyle w:val="PageNumber"/>
      </w:rPr>
    </w:pPr>
  </w:p>
  <w:p w14:paraId="2D688045" w14:textId="77777777" w:rsidR="00227F34" w:rsidRDefault="008252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B7EA" w14:textId="77777777" w:rsidR="0082525F" w:rsidRDefault="0082525F" w:rsidP="002E153A">
      <w:r>
        <w:separator/>
      </w:r>
    </w:p>
  </w:footnote>
  <w:footnote w:type="continuationSeparator" w:id="0">
    <w:p w14:paraId="71702495" w14:textId="77777777" w:rsidR="0082525F" w:rsidRDefault="0082525F" w:rsidP="002E153A">
      <w:r>
        <w:continuationSeparator/>
      </w:r>
    </w:p>
  </w:footnote>
  <w:footnote w:id="1">
    <w:p w14:paraId="64447545" w14:textId="77777777" w:rsidR="002E153A" w:rsidRPr="00541A77" w:rsidRDefault="002E153A" w:rsidP="002E153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153BF78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E52B8B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6C4623E" w14:textId="77777777" w:rsidR="002E153A" w:rsidRPr="00EB00B9" w:rsidRDefault="002E153A" w:rsidP="002E153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06F9A9FC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2FAEAA2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F082AA2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7586443" w14:textId="77777777" w:rsidR="002E153A" w:rsidRPr="002D0BF6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50B4F41" w14:textId="77777777" w:rsidR="002E153A" w:rsidRPr="00C868EC" w:rsidRDefault="002E153A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4DEC668D" w14:textId="77777777" w:rsidR="00DC1011" w:rsidRPr="00871366" w:rsidRDefault="00DC1011" w:rsidP="002E153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1270578" w14:textId="77777777" w:rsidR="00DC1011" w:rsidRPr="002D0BF6" w:rsidRDefault="00DC1011" w:rsidP="002E153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53A"/>
    <w:rsid w:val="0021604D"/>
    <w:rsid w:val="002E153A"/>
    <w:rsid w:val="0032539D"/>
    <w:rsid w:val="0036066C"/>
    <w:rsid w:val="003F239A"/>
    <w:rsid w:val="0042314C"/>
    <w:rsid w:val="005D1702"/>
    <w:rsid w:val="007567BA"/>
    <w:rsid w:val="008159FC"/>
    <w:rsid w:val="0082525F"/>
    <w:rsid w:val="00A11AFD"/>
    <w:rsid w:val="00A33706"/>
    <w:rsid w:val="00A76A1D"/>
    <w:rsid w:val="00AA3E5C"/>
    <w:rsid w:val="00B21BEF"/>
    <w:rsid w:val="00B33AFF"/>
    <w:rsid w:val="00CB0A6E"/>
    <w:rsid w:val="00CF0148"/>
    <w:rsid w:val="00CF0F1C"/>
    <w:rsid w:val="00DC1011"/>
    <w:rsid w:val="00E10C3C"/>
    <w:rsid w:val="00E41F50"/>
    <w:rsid w:val="00EF33AB"/>
    <w:rsid w:val="00F8330D"/>
    <w:rsid w:val="00F85B41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EAA4"/>
  <w15:docId w15:val="{7AF7A389-1B42-462B-9044-9B77E91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5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153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E15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E15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E153A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E153A"/>
  </w:style>
  <w:style w:type="paragraph" w:styleId="Footer">
    <w:name w:val="footer"/>
    <w:basedOn w:val="Normal"/>
    <w:link w:val="FooterChar"/>
    <w:rsid w:val="002E15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E15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2E153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15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Hyperlink">
    <w:name w:val="Hyperlink"/>
    <w:rsid w:val="002E153A"/>
    <w:rPr>
      <w:color w:val="0000FF"/>
      <w:u w:val="single"/>
    </w:rPr>
  </w:style>
  <w:style w:type="character" w:styleId="FootnoteReference">
    <w:name w:val="footnote reference"/>
    <w:rsid w:val="002E1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kv-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12D2B-28AB-4E92-AEC9-EAF739AA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22</cp:revision>
  <dcterms:created xsi:type="dcterms:W3CDTF">2018-02-23T12:06:00Z</dcterms:created>
  <dcterms:modified xsi:type="dcterms:W3CDTF">2020-06-11T06:34:00Z</dcterms:modified>
</cp:coreProperties>
</file>